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BC9F" w14:textId="77777777" w:rsidR="009E54E3" w:rsidRDefault="009E54E3" w:rsidP="009E54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70D7CF30" w14:textId="77777777" w:rsidR="009E54E3" w:rsidRDefault="009E54E3" w:rsidP="009E54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23463D1" w14:textId="77777777" w:rsidR="009E54E3" w:rsidRDefault="009E54E3" w:rsidP="009E54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EE61AAC" w14:textId="77777777" w:rsidR="00E61D56" w:rsidRPr="002F61D2" w:rsidRDefault="009E54E3" w:rsidP="009E54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C9A18D7" w14:textId="77777777" w:rsidR="002F61D2" w:rsidRDefault="00705A2D" w:rsidP="00705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EB7E092" w14:textId="77777777" w:rsidR="00F10DFA" w:rsidRDefault="00705A2D" w:rsidP="00705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D2">
        <w:rPr>
          <w:rFonts w:ascii="Times New Roman" w:hAnsi="Times New Roman" w:cs="Times New Roman"/>
          <w:sz w:val="28"/>
          <w:szCs w:val="28"/>
        </w:rPr>
        <w:t xml:space="preserve">   </w:t>
      </w:r>
      <w:r w:rsidR="002F61D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41629CE" w14:textId="77777777" w:rsidR="00705A2D" w:rsidRPr="002F61D2" w:rsidRDefault="00705A2D" w:rsidP="00EF7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05A2D" w:rsidRPr="002F61D2" w:rsidSect="00F61A98">
          <w:pgSz w:w="16838" w:h="11906" w:orient="landscape"/>
          <w:pgMar w:top="567" w:right="851" w:bottom="567" w:left="851" w:header="709" w:footer="709" w:gutter="0"/>
          <w:cols w:num="2" w:space="708"/>
          <w:docGrid w:linePitch="360"/>
        </w:sectPr>
      </w:pPr>
    </w:p>
    <w:p w14:paraId="314E6E2C" w14:textId="77777777" w:rsidR="00257DFB" w:rsidRPr="002F61D2" w:rsidRDefault="00E61D56" w:rsidP="00E61D56">
      <w:pPr>
        <w:spacing w:after="0"/>
        <w:jc w:val="center"/>
        <w:rPr>
          <w:rFonts w:ascii="Times New Roman" w:hAnsi="Times New Roman" w:cs="Times New Roman"/>
          <w:spacing w:val="40"/>
          <w:sz w:val="28"/>
          <w:szCs w:val="28"/>
        </w:rPr>
      </w:pPr>
      <w:r w:rsidRPr="002F61D2">
        <w:rPr>
          <w:rFonts w:ascii="Times New Roman" w:hAnsi="Times New Roman" w:cs="Times New Roman"/>
          <w:spacing w:val="40"/>
          <w:sz w:val="28"/>
          <w:szCs w:val="28"/>
        </w:rPr>
        <w:t>П</w:t>
      </w:r>
      <w:r w:rsidR="00257DFB" w:rsidRPr="002F61D2">
        <w:rPr>
          <w:rFonts w:ascii="Times New Roman" w:hAnsi="Times New Roman" w:cs="Times New Roman"/>
          <w:spacing w:val="40"/>
          <w:sz w:val="28"/>
          <w:szCs w:val="28"/>
        </w:rPr>
        <w:t>ЛАН</w:t>
      </w:r>
    </w:p>
    <w:p w14:paraId="28E55984" w14:textId="77777777" w:rsidR="00E61D56" w:rsidRPr="002F61D2" w:rsidRDefault="00E61D56" w:rsidP="00EF7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1D2">
        <w:rPr>
          <w:rFonts w:ascii="Times New Roman" w:hAnsi="Times New Roman" w:cs="Times New Roman"/>
          <w:sz w:val="28"/>
          <w:szCs w:val="28"/>
        </w:rPr>
        <w:t xml:space="preserve"> </w:t>
      </w:r>
      <w:r w:rsidR="00257DFB" w:rsidRPr="002F61D2">
        <w:rPr>
          <w:rFonts w:ascii="Times New Roman" w:hAnsi="Times New Roman" w:cs="Times New Roman"/>
          <w:sz w:val="28"/>
          <w:szCs w:val="28"/>
        </w:rPr>
        <w:t>м</w:t>
      </w:r>
      <w:r w:rsidRPr="002F61D2">
        <w:rPr>
          <w:rFonts w:ascii="Times New Roman" w:hAnsi="Times New Roman" w:cs="Times New Roman"/>
          <w:sz w:val="28"/>
          <w:szCs w:val="28"/>
        </w:rPr>
        <w:t>ероприятий</w:t>
      </w:r>
      <w:r w:rsidR="00257DFB" w:rsidRPr="002F61D2">
        <w:rPr>
          <w:rFonts w:ascii="Times New Roman" w:hAnsi="Times New Roman" w:cs="Times New Roman"/>
          <w:sz w:val="28"/>
          <w:szCs w:val="28"/>
        </w:rPr>
        <w:t xml:space="preserve"> </w:t>
      </w:r>
      <w:r w:rsidRPr="002F61D2">
        <w:rPr>
          <w:rFonts w:ascii="Times New Roman" w:hAnsi="Times New Roman" w:cs="Times New Roman"/>
          <w:sz w:val="28"/>
          <w:szCs w:val="28"/>
        </w:rPr>
        <w:t>ОАО «Минский маргариновый завод»</w:t>
      </w:r>
      <w:r w:rsidR="00257DFB" w:rsidRPr="002F6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A7D408" w14:textId="631CE047" w:rsidR="0071310E" w:rsidRDefault="00E61D56" w:rsidP="00E61D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61D2">
        <w:rPr>
          <w:rFonts w:ascii="Times New Roman" w:hAnsi="Times New Roman" w:cs="Times New Roman"/>
          <w:sz w:val="28"/>
          <w:szCs w:val="28"/>
        </w:rPr>
        <w:t>по противодействию коррупции на 20</w:t>
      </w:r>
      <w:r w:rsidR="00270337">
        <w:rPr>
          <w:rFonts w:ascii="Times New Roman" w:hAnsi="Times New Roman" w:cs="Times New Roman"/>
          <w:sz w:val="28"/>
          <w:szCs w:val="28"/>
        </w:rPr>
        <w:t>2</w:t>
      </w:r>
      <w:r w:rsidR="002D0FAD">
        <w:rPr>
          <w:rFonts w:ascii="Times New Roman" w:hAnsi="Times New Roman" w:cs="Times New Roman"/>
          <w:sz w:val="28"/>
          <w:szCs w:val="28"/>
        </w:rPr>
        <w:t>5</w:t>
      </w:r>
      <w:r w:rsidR="00257DFB" w:rsidRPr="002F61D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E7DD76D" w14:textId="77777777" w:rsidR="009E54E3" w:rsidRPr="00EF72D7" w:rsidRDefault="009E54E3" w:rsidP="00E61D5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261" w:type="dxa"/>
        <w:jc w:val="center"/>
        <w:tblLook w:val="0000" w:firstRow="0" w:lastRow="0" w:firstColumn="0" w:lastColumn="0" w:noHBand="0" w:noVBand="0"/>
      </w:tblPr>
      <w:tblGrid>
        <w:gridCol w:w="956"/>
        <w:gridCol w:w="5267"/>
        <w:gridCol w:w="1995"/>
        <w:gridCol w:w="2454"/>
        <w:gridCol w:w="4589"/>
      </w:tblGrid>
      <w:tr w:rsidR="00257DFB" w:rsidRPr="002F61D2" w14:paraId="65C19FC7" w14:textId="77777777" w:rsidTr="00EF72D7">
        <w:trPr>
          <w:trHeight w:val="510"/>
          <w:jc w:val="center"/>
        </w:trPr>
        <w:tc>
          <w:tcPr>
            <w:tcW w:w="956" w:type="dxa"/>
          </w:tcPr>
          <w:p w14:paraId="5CBE43FE" w14:textId="77777777" w:rsidR="00257DFB" w:rsidRPr="002F61D2" w:rsidRDefault="00257DFB" w:rsidP="00EF72D7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67" w:type="dxa"/>
            <w:vAlign w:val="center"/>
          </w:tcPr>
          <w:p w14:paraId="0A4352FD" w14:textId="77777777" w:rsidR="00257DFB" w:rsidRPr="002F61D2" w:rsidRDefault="00810E37" w:rsidP="00810E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57DFB" w:rsidRPr="002F61D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5" w:type="dxa"/>
          </w:tcPr>
          <w:p w14:paraId="53D35853" w14:textId="77777777" w:rsidR="00257DFB" w:rsidRPr="002F61D2" w:rsidRDefault="00257DFB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54" w:type="dxa"/>
            <w:vAlign w:val="center"/>
          </w:tcPr>
          <w:p w14:paraId="6DF04CA1" w14:textId="77777777" w:rsidR="00257DFB" w:rsidRPr="002F61D2" w:rsidRDefault="00810E37" w:rsidP="00810E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57DFB" w:rsidRPr="002F61D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589" w:type="dxa"/>
            <w:vAlign w:val="center"/>
          </w:tcPr>
          <w:p w14:paraId="36B8AC95" w14:textId="77777777" w:rsidR="00257DFB" w:rsidRPr="002F61D2" w:rsidRDefault="00257DFB" w:rsidP="00257DFB">
            <w:pPr>
              <w:spacing w:line="276" w:lineRule="auto"/>
              <w:ind w:lef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 </w:t>
            </w:r>
          </w:p>
        </w:tc>
      </w:tr>
      <w:tr w:rsidR="00E61D56" w:rsidRPr="002F61D2" w14:paraId="06EA9690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501B725A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47FED776" w14:textId="77777777" w:rsidR="00E61D56" w:rsidRDefault="00E61D56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соблюдения антикоррупционного законодательства на заседаниях комиссии по профилактике коррупционных правонарушений </w:t>
            </w:r>
            <w:r w:rsidR="00975F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E873754" w14:textId="105731A6" w:rsidR="002E2D95" w:rsidRPr="002E2D95" w:rsidRDefault="002E2D95" w:rsidP="002E2D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2D0F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2D95">
              <w:rPr>
                <w:rFonts w:ascii="Times New Roman" w:hAnsi="Times New Roman" w:cs="Times New Roman"/>
                <w:sz w:val="28"/>
                <w:szCs w:val="28"/>
              </w:rPr>
              <w:t>б итогах работы комиссии в 202</w:t>
            </w:r>
            <w:r w:rsidR="002D0F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2D9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9CB1DF" w14:textId="40F5643E" w:rsidR="009E6195" w:rsidRDefault="00EF72D7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9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0FAD" w:rsidRPr="002D0FAD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отделом правовой и кадровой работы норм антикоррупционного законодательства </w:t>
            </w:r>
          </w:p>
          <w:p w14:paraId="52B4E452" w14:textId="77777777" w:rsidR="004A5913" w:rsidRDefault="00EF72D7" w:rsidP="004A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FC2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  <w:r w:rsidR="002C2D12"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работниками ОМТС норм антикоррупционного законодательства </w:t>
            </w:r>
          </w:p>
          <w:p w14:paraId="53652611" w14:textId="77777777" w:rsidR="00762F93" w:rsidRDefault="00762F93" w:rsidP="004A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80C76" w14:textId="29E1B839" w:rsidR="00975FC2" w:rsidRPr="002F61D2" w:rsidRDefault="00EF72D7" w:rsidP="004A5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FC2">
              <w:rPr>
                <w:rFonts w:ascii="Times New Roman" w:hAnsi="Times New Roman" w:cs="Times New Roman"/>
                <w:sz w:val="28"/>
                <w:szCs w:val="28"/>
              </w:rPr>
              <w:t xml:space="preserve">.4  </w:t>
            </w:r>
            <w:r w:rsidR="002D0FAD" w:rsidRPr="002D0FAD">
              <w:rPr>
                <w:rFonts w:ascii="Times New Roman" w:hAnsi="Times New Roman" w:cs="Times New Roman"/>
                <w:sz w:val="28"/>
                <w:szCs w:val="28"/>
              </w:rPr>
              <w:t>о работе  руководителей отдела продаж, отдела правовой и кадровой работы, сектора отгрузки и реализации продукции по вопросу взыскания дебиторской задолженности</w:t>
            </w:r>
          </w:p>
        </w:tc>
        <w:tc>
          <w:tcPr>
            <w:tcW w:w="1995" w:type="dxa"/>
          </w:tcPr>
          <w:p w14:paraId="49F2C935" w14:textId="77777777" w:rsidR="00E61D56" w:rsidRDefault="00E61D56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  <w:p w14:paraId="021DD4E5" w14:textId="77777777" w:rsidR="00141941" w:rsidRDefault="0014194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CFD94" w14:textId="68EE80C6" w:rsidR="00141941" w:rsidRDefault="002E2D95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F18ECEF" w14:textId="77777777" w:rsidR="00975FC2" w:rsidRDefault="00975FC2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193A" w14:textId="6B6F6B80" w:rsidR="00975FC2" w:rsidRDefault="007919EC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E39A921" w14:textId="77777777" w:rsidR="00975FC2" w:rsidRDefault="00975FC2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A0F69" w14:textId="77777777" w:rsidR="00975FC2" w:rsidRDefault="00975FC2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154E" w14:textId="25370A1E" w:rsidR="00975FC2" w:rsidRDefault="00975FC2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7CA4415A" w14:textId="77777777" w:rsidR="00EF72D7" w:rsidRDefault="00EF72D7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C08BD" w14:textId="77777777" w:rsidR="002C2D12" w:rsidRDefault="002C2D12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45B99" w14:textId="77777777" w:rsidR="00762F93" w:rsidRDefault="00762F93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81BFD" w14:textId="6A723F54" w:rsidR="00EF72D7" w:rsidRPr="002F61D2" w:rsidRDefault="00EF72D7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4" w:type="dxa"/>
          </w:tcPr>
          <w:p w14:paraId="0976B73E" w14:textId="77777777" w:rsidR="00E61D56" w:rsidRDefault="008448BE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14:paraId="2A608297" w14:textId="77777777" w:rsidR="00141941" w:rsidRDefault="0014194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059D3" w14:textId="4F35AA4A" w:rsidR="002E2D95" w:rsidRDefault="003005C5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5C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69BFB28D" w14:textId="2CCB455B" w:rsidR="00975FC2" w:rsidRDefault="00B0387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Pr="00B03871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0387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 </w:t>
            </w:r>
          </w:p>
          <w:p w14:paraId="0E9046F0" w14:textId="738AAB7C" w:rsidR="00C24D96" w:rsidRDefault="00B0387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871">
              <w:rPr>
                <w:rFonts w:ascii="Times New Roman" w:hAnsi="Times New Roman" w:cs="Times New Roman"/>
                <w:sz w:val="28"/>
                <w:szCs w:val="28"/>
              </w:rPr>
              <w:t>Нач.отдела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F9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снабжения</w:t>
            </w:r>
          </w:p>
          <w:p w14:paraId="1ECBE18F" w14:textId="77777777" w:rsidR="00762F93" w:rsidRDefault="00B03871" w:rsidP="009E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871">
              <w:rPr>
                <w:rFonts w:ascii="Times New Roman" w:hAnsi="Times New Roman" w:cs="Times New Roman"/>
                <w:sz w:val="28"/>
                <w:szCs w:val="28"/>
              </w:rPr>
              <w:t>Нач.отдела</w:t>
            </w:r>
            <w:proofErr w:type="spellEnd"/>
            <w:r w:rsidRPr="00B0387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</w:t>
            </w:r>
          </w:p>
          <w:p w14:paraId="0A1FE03C" w14:textId="77777777" w:rsidR="009E6195" w:rsidRDefault="00762F93" w:rsidP="009E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</w:t>
            </w:r>
            <w:r w:rsidR="00B03871" w:rsidRPr="00B03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F93">
              <w:rPr>
                <w:rFonts w:ascii="Times New Roman" w:hAnsi="Times New Roman" w:cs="Times New Roman"/>
                <w:sz w:val="28"/>
                <w:szCs w:val="28"/>
              </w:rPr>
              <w:t>сектора отгрузки и реализации продукции</w:t>
            </w:r>
          </w:p>
          <w:p w14:paraId="739120C5" w14:textId="5B55611A" w:rsidR="00762F93" w:rsidRPr="002F61D2" w:rsidRDefault="00762F93" w:rsidP="009E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продаж</w:t>
            </w:r>
          </w:p>
        </w:tc>
        <w:tc>
          <w:tcPr>
            <w:tcW w:w="4589" w:type="dxa"/>
          </w:tcPr>
          <w:p w14:paraId="21A30B06" w14:textId="77777777" w:rsidR="00E61D56" w:rsidRPr="002F61D2" w:rsidRDefault="00E61D56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E61D56" w:rsidRPr="002F61D2" w14:paraId="5D3478DC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709EBA52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145EDBD8" w14:textId="77777777" w:rsidR="00E61D56" w:rsidRPr="002F61D2" w:rsidRDefault="008448BE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мониторинг уровня криминогенной ситуации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заводе</w:t>
            </w: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анализ, оценку состояния и </w:t>
            </w:r>
            <w:r w:rsidRPr="00844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проявлений коррупции, а также результатов работы по профилактике правонарушений, причинах, условиях и мерах по устранению негативных явлений.</w:t>
            </w:r>
          </w:p>
        </w:tc>
        <w:tc>
          <w:tcPr>
            <w:tcW w:w="1995" w:type="dxa"/>
          </w:tcPr>
          <w:p w14:paraId="1624B148" w14:textId="77777777" w:rsidR="00E61D56" w:rsidRPr="002F61D2" w:rsidRDefault="00E61D56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54" w:type="dxa"/>
          </w:tcPr>
          <w:p w14:paraId="18B1D965" w14:textId="77777777" w:rsidR="004F52F8" w:rsidRDefault="008448BE" w:rsidP="004F5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14:paraId="79EDC10B" w14:textId="77777777" w:rsidR="00E61D56" w:rsidRPr="002F61D2" w:rsidRDefault="00E61D56" w:rsidP="004F5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9" w:type="dxa"/>
          </w:tcPr>
          <w:p w14:paraId="3113BC88" w14:textId="77777777" w:rsidR="00E61D56" w:rsidRPr="002F61D2" w:rsidRDefault="00E61D56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E61D56" w:rsidRPr="002F61D2" w14:paraId="1C024FBF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410D6664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3A1DD555" w14:textId="77777777" w:rsidR="00E61D56" w:rsidRPr="002F61D2" w:rsidRDefault="00E61D56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  </w:t>
            </w:r>
          </w:p>
        </w:tc>
        <w:tc>
          <w:tcPr>
            <w:tcW w:w="1995" w:type="dxa"/>
          </w:tcPr>
          <w:p w14:paraId="258DF0E7" w14:textId="77777777" w:rsidR="00E61D56" w:rsidRPr="002F61D2" w:rsidRDefault="00257DFB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515F8B49" w14:textId="77777777" w:rsidR="00E61D56" w:rsidRPr="002F61D2" w:rsidRDefault="008448BE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4589" w:type="dxa"/>
          </w:tcPr>
          <w:p w14:paraId="596F404A" w14:textId="77777777" w:rsidR="00E61D56" w:rsidRPr="002F61D2" w:rsidRDefault="00E61D56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работников  </w:t>
            </w:r>
          </w:p>
        </w:tc>
      </w:tr>
      <w:tr w:rsidR="00E61D56" w:rsidRPr="002F61D2" w14:paraId="774BDA41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1FBA0557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3E6BA1DD" w14:textId="77777777" w:rsidR="00E61D56" w:rsidRPr="002F61D2" w:rsidRDefault="008448BE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соблюдением государственными должностными и приравненными к ним лицами требований Закона Республики Беларусь «О борьбе с коррупцией». Сведения о несоблюдении  антикоррупционных запретов и ограничений выносить на рассмотрение комиссии по противодействию коррупции  и с учетом его результатов разрабатывать конкретные мер по предупреждению подобных нарушений в дальнейшем.</w:t>
            </w:r>
          </w:p>
        </w:tc>
        <w:tc>
          <w:tcPr>
            <w:tcW w:w="1995" w:type="dxa"/>
          </w:tcPr>
          <w:p w14:paraId="422D6B29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6374CF7F" w14:textId="77777777" w:rsidR="00E61D56" w:rsidRPr="002F61D2" w:rsidRDefault="002C2D12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работы</w:t>
            </w:r>
            <w:r w:rsidR="00007701"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89" w:type="dxa"/>
          </w:tcPr>
          <w:p w14:paraId="13491F8B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факторов, способствующих проявлению коррупции  </w:t>
            </w:r>
          </w:p>
        </w:tc>
      </w:tr>
      <w:tr w:rsidR="00E61D56" w:rsidRPr="002F61D2" w14:paraId="684ED8AE" w14:textId="77777777" w:rsidTr="00EF72D7">
        <w:tblPrEx>
          <w:tblLook w:val="04A0" w:firstRow="1" w:lastRow="0" w:firstColumn="1" w:lastColumn="0" w:noHBand="0" w:noVBand="1"/>
        </w:tblPrEx>
        <w:trPr>
          <w:trHeight w:val="1024"/>
          <w:jc w:val="center"/>
        </w:trPr>
        <w:tc>
          <w:tcPr>
            <w:tcW w:w="956" w:type="dxa"/>
          </w:tcPr>
          <w:p w14:paraId="3400E9BF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2214213A" w14:textId="77777777" w:rsidR="00E61D56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r w:rsidR="00E0038E">
              <w:rPr>
                <w:rFonts w:ascii="Times New Roman" w:hAnsi="Times New Roman" w:cs="Times New Roman"/>
                <w:sz w:val="28"/>
                <w:szCs w:val="28"/>
              </w:rPr>
              <w:t>и ин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формаци</w:t>
            </w:r>
            <w:r w:rsidR="00E0038E">
              <w:rPr>
                <w:rFonts w:ascii="Times New Roman" w:hAnsi="Times New Roman" w:cs="Times New Roman"/>
                <w:sz w:val="28"/>
                <w:szCs w:val="28"/>
              </w:rPr>
              <w:t>онных стендах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38E" w:rsidRPr="00E0038E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 </w:t>
            </w:r>
            <w:r w:rsidR="00E0038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об антикоррупционном законодательстве  </w:t>
            </w:r>
          </w:p>
        </w:tc>
        <w:tc>
          <w:tcPr>
            <w:tcW w:w="1995" w:type="dxa"/>
          </w:tcPr>
          <w:p w14:paraId="794B6391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54" w:type="dxa"/>
          </w:tcPr>
          <w:p w14:paraId="5C37A60A" w14:textId="77777777" w:rsidR="00E61D56" w:rsidRPr="002F61D2" w:rsidRDefault="00007701" w:rsidP="00E00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E0038E">
              <w:rPr>
                <w:rFonts w:ascii="Times New Roman" w:hAnsi="Times New Roman" w:cs="Times New Roman"/>
                <w:sz w:val="28"/>
                <w:szCs w:val="28"/>
              </w:rPr>
              <w:t>сектор АСУП</w:t>
            </w:r>
          </w:p>
        </w:tc>
        <w:tc>
          <w:tcPr>
            <w:tcW w:w="4589" w:type="dxa"/>
          </w:tcPr>
          <w:p w14:paraId="5DE9AAEB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граждан к информации о деятельности предприятия  </w:t>
            </w:r>
          </w:p>
        </w:tc>
      </w:tr>
      <w:tr w:rsidR="00E61D56" w:rsidRPr="002F61D2" w14:paraId="468C9E3C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33DB66D9" w14:textId="77777777" w:rsidR="00E61D56" w:rsidRPr="002F61D2" w:rsidRDefault="00EF72D7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0305724B" w14:textId="77777777" w:rsidR="00E61D56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предприятия о работе, проводимой в государстве по борьбе с коррупционными проявлениями в обществе  </w:t>
            </w:r>
          </w:p>
        </w:tc>
        <w:tc>
          <w:tcPr>
            <w:tcW w:w="1995" w:type="dxa"/>
          </w:tcPr>
          <w:p w14:paraId="02FE6A76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54" w:type="dxa"/>
          </w:tcPr>
          <w:p w14:paraId="7546E1B8" w14:textId="77777777" w:rsidR="00E61D56" w:rsidRPr="002F61D2" w:rsidRDefault="008448BE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8BE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4589" w:type="dxa"/>
          </w:tcPr>
          <w:p w14:paraId="3B4E512A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работников  </w:t>
            </w:r>
          </w:p>
        </w:tc>
      </w:tr>
      <w:tr w:rsidR="007919EC" w:rsidRPr="002F61D2" w14:paraId="32D4EE2F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4DF64AC1" w14:textId="2BDC1E85" w:rsidR="007919EC" w:rsidRDefault="007919EC" w:rsidP="0079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267" w:type="dxa"/>
          </w:tcPr>
          <w:p w14:paraId="7C9E9FB5" w14:textId="49C744AA" w:rsidR="007919EC" w:rsidRPr="002F61D2" w:rsidRDefault="007919EC" w:rsidP="0079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Заслушивать на заседаниях комиссии по борьбе с коррупцией ОАО «Минский маргариновый завод» руководителей отдела продаж, о</w:t>
            </w: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сектора отгрузки и реализации продукции по вопросу взыскания дебиторской задолженности.</w:t>
            </w:r>
          </w:p>
        </w:tc>
        <w:tc>
          <w:tcPr>
            <w:tcW w:w="1995" w:type="dxa"/>
          </w:tcPr>
          <w:p w14:paraId="6C61DB89" w14:textId="7CA21C20" w:rsidR="007919EC" w:rsidRPr="002F61D2" w:rsidRDefault="007919EC" w:rsidP="0079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54" w:type="dxa"/>
          </w:tcPr>
          <w:p w14:paraId="01300F7C" w14:textId="721DE6D1" w:rsidR="007919EC" w:rsidRPr="008448BE" w:rsidRDefault="007919EC" w:rsidP="0079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4589" w:type="dxa"/>
          </w:tcPr>
          <w:p w14:paraId="2BCEAD23" w14:textId="002CCF0C" w:rsidR="007919EC" w:rsidRPr="002F61D2" w:rsidRDefault="007919EC" w:rsidP="0079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факторов, способствующих проявлению коррупции  </w:t>
            </w:r>
          </w:p>
        </w:tc>
      </w:tr>
      <w:tr w:rsidR="007919EC" w:rsidRPr="002F61D2" w14:paraId="4E558FB6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069C0218" w14:textId="2820A0A5" w:rsidR="007919EC" w:rsidRDefault="007919EC" w:rsidP="0079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67" w:type="dxa"/>
          </w:tcPr>
          <w:p w14:paraId="2A0903CC" w14:textId="7CD1D3C8" w:rsidR="007919EC" w:rsidRDefault="007919EC" w:rsidP="00791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обучения (повышения квалификации) работников по программам, включающим блоки вопросов по различным аспектам противодействия коррупции  </w:t>
            </w:r>
          </w:p>
        </w:tc>
        <w:tc>
          <w:tcPr>
            <w:tcW w:w="1995" w:type="dxa"/>
          </w:tcPr>
          <w:p w14:paraId="36E381FA" w14:textId="18B68C01" w:rsidR="007919EC" w:rsidRDefault="007919EC" w:rsidP="0079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454" w:type="dxa"/>
          </w:tcPr>
          <w:p w14:paraId="50FE17A1" w14:textId="2E25CF04" w:rsidR="007919EC" w:rsidRPr="002D5D05" w:rsidRDefault="007919EC" w:rsidP="0079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и кадровой работы  </w:t>
            </w:r>
          </w:p>
        </w:tc>
        <w:tc>
          <w:tcPr>
            <w:tcW w:w="4589" w:type="dxa"/>
          </w:tcPr>
          <w:p w14:paraId="3EDD6417" w14:textId="7B839F52" w:rsidR="007919EC" w:rsidRPr="002D5D05" w:rsidRDefault="007919EC" w:rsidP="00791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работников  </w:t>
            </w:r>
          </w:p>
        </w:tc>
      </w:tr>
      <w:tr w:rsidR="00E61D56" w:rsidRPr="002F61D2" w14:paraId="7C6035B5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1B9F45CE" w14:textId="7FC05B19" w:rsidR="00E61D56" w:rsidRPr="002F61D2" w:rsidRDefault="007919EC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4845B9CA" w14:textId="77777777" w:rsidR="00E61D56" w:rsidRPr="002F61D2" w:rsidRDefault="002D5D05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>Обобщать и обсуждать на заседаниях комиссии по противодействию коррупции результаты рассмотрения обращений граждан и юридических лиц, в которых сообщается о фактах коррупции, иных нарушениях антикоррупционного законодательства, в целях контроля за надлежащим реагированием на такие обращения.</w:t>
            </w:r>
          </w:p>
        </w:tc>
        <w:tc>
          <w:tcPr>
            <w:tcW w:w="1995" w:type="dxa"/>
          </w:tcPr>
          <w:p w14:paraId="35F55EF0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2147EDE3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члены комиссии  </w:t>
            </w:r>
          </w:p>
        </w:tc>
        <w:tc>
          <w:tcPr>
            <w:tcW w:w="4589" w:type="dxa"/>
          </w:tcPr>
          <w:p w14:paraId="5F7DE8FE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работников при исполнении должностных обязанностей  </w:t>
            </w:r>
          </w:p>
        </w:tc>
      </w:tr>
      <w:tr w:rsidR="00E61D56" w:rsidRPr="002F61D2" w14:paraId="4026333B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11F94E01" w14:textId="0441908A" w:rsidR="00E61D56" w:rsidRPr="002F61D2" w:rsidRDefault="007919EC" w:rsidP="00810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61D56"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2432298C" w14:textId="77777777" w:rsidR="00E61D56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организацией приема на работу в ОАО «</w:t>
            </w:r>
            <w:r w:rsidR="00257DFB" w:rsidRPr="002F61D2">
              <w:rPr>
                <w:rFonts w:ascii="Times New Roman" w:hAnsi="Times New Roman" w:cs="Times New Roman"/>
                <w:sz w:val="28"/>
                <w:szCs w:val="28"/>
              </w:rPr>
              <w:t>Минский маргариновый завод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соответствии со штатным расписанием предприятия  </w:t>
            </w:r>
          </w:p>
        </w:tc>
        <w:tc>
          <w:tcPr>
            <w:tcW w:w="1995" w:type="dxa"/>
          </w:tcPr>
          <w:p w14:paraId="3370A7A4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03DC18DF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члены комиссии  </w:t>
            </w:r>
          </w:p>
        </w:tc>
        <w:tc>
          <w:tcPr>
            <w:tcW w:w="4589" w:type="dxa"/>
          </w:tcPr>
          <w:p w14:paraId="2DB2D1C5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работников при исполнении должностных обязанностей  </w:t>
            </w:r>
          </w:p>
        </w:tc>
      </w:tr>
      <w:tr w:rsidR="00E61D56" w:rsidRPr="002F61D2" w14:paraId="3C52B2AE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461593C6" w14:textId="18F0454C" w:rsidR="00E61D56" w:rsidRPr="002F61D2" w:rsidRDefault="00E61D56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44D2F5C3" w14:textId="77777777" w:rsidR="00E61D56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профсоюзным комитетом предприятия по проведению информационно-разъяснительной работы среди работников по вопросам социальной политики на предприятии  </w:t>
            </w:r>
          </w:p>
        </w:tc>
        <w:tc>
          <w:tcPr>
            <w:tcW w:w="1995" w:type="dxa"/>
          </w:tcPr>
          <w:p w14:paraId="6C2B03B7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493A876E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</w:t>
            </w:r>
          </w:p>
        </w:tc>
        <w:tc>
          <w:tcPr>
            <w:tcW w:w="4589" w:type="dxa"/>
          </w:tcPr>
          <w:p w14:paraId="656A5BDA" w14:textId="77777777" w:rsidR="00E61D56" w:rsidRPr="002F61D2" w:rsidRDefault="00007701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 работников  </w:t>
            </w:r>
          </w:p>
        </w:tc>
      </w:tr>
      <w:tr w:rsidR="00E61D56" w:rsidRPr="002F61D2" w14:paraId="0C1150A4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4B9D9A0C" w14:textId="786A2A51" w:rsidR="00E61D56" w:rsidRPr="002F61D2" w:rsidRDefault="00E61D56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782B9A38" w14:textId="77777777" w:rsidR="00007701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 и услуг в соответствии с требованиями </w:t>
            </w:r>
          </w:p>
          <w:p w14:paraId="3BC84AB5" w14:textId="77777777" w:rsidR="00E61D56" w:rsidRPr="002F61D2" w:rsidRDefault="00007701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Республики Беларусь о закупках  </w:t>
            </w:r>
          </w:p>
        </w:tc>
        <w:tc>
          <w:tcPr>
            <w:tcW w:w="1995" w:type="dxa"/>
          </w:tcPr>
          <w:p w14:paraId="0DE6DF0B" w14:textId="77777777" w:rsidR="00E61D56" w:rsidRPr="002F61D2" w:rsidRDefault="00007701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54" w:type="dxa"/>
          </w:tcPr>
          <w:p w14:paraId="6D0761F0" w14:textId="1C9084EE" w:rsidR="00E61D56" w:rsidRDefault="00762F93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коммерческим вопросам,</w:t>
            </w:r>
          </w:p>
          <w:p w14:paraId="4F453630" w14:textId="0FDE204A" w:rsidR="009E54E3" w:rsidRPr="002F61D2" w:rsidRDefault="00762F93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Гл. бухгалтер</w:t>
            </w:r>
          </w:p>
        </w:tc>
        <w:tc>
          <w:tcPr>
            <w:tcW w:w="4589" w:type="dxa"/>
          </w:tcPr>
          <w:p w14:paraId="2D3CAEF9" w14:textId="77777777" w:rsidR="00E61D56" w:rsidRPr="002F61D2" w:rsidRDefault="00007701" w:rsidP="002F6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коррупционных факторов  </w:t>
            </w:r>
          </w:p>
        </w:tc>
      </w:tr>
      <w:tr w:rsidR="00E61D56" w:rsidRPr="002F61D2" w14:paraId="4194AAFD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0F4F5050" w14:textId="7000ECCD" w:rsidR="00E61D56" w:rsidRPr="002F61D2" w:rsidRDefault="00E61D56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1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7" w:type="dxa"/>
          </w:tcPr>
          <w:p w14:paraId="70C8D165" w14:textId="77777777" w:rsidR="00E61D56" w:rsidRPr="002F61D2" w:rsidRDefault="004B3408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Осуществление своевременного и полного взыскания дебиторской за</w:t>
            </w:r>
            <w:r w:rsidR="00C24D96">
              <w:rPr>
                <w:rFonts w:ascii="Times New Roman" w:hAnsi="Times New Roman" w:cs="Times New Roman"/>
                <w:sz w:val="28"/>
                <w:szCs w:val="28"/>
              </w:rPr>
              <w:t xml:space="preserve">долженности, </w:t>
            </w: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штрафных санкций, причитающихся предприятию, и вреда, причиненного ОАО  «Минский маргариновый завод»</w:t>
            </w:r>
          </w:p>
        </w:tc>
        <w:tc>
          <w:tcPr>
            <w:tcW w:w="1995" w:type="dxa"/>
          </w:tcPr>
          <w:p w14:paraId="631602B4" w14:textId="77777777" w:rsidR="00E61D56" w:rsidRPr="002F61D2" w:rsidRDefault="004B3408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5E72ACB3" w14:textId="77777777" w:rsidR="00E61D56" w:rsidRPr="002F61D2" w:rsidRDefault="004B3408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  <w:r w:rsidR="00A141FF" w:rsidRPr="002F61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582BC9" w14:textId="77777777" w:rsidR="00A141FF" w:rsidRPr="002F61D2" w:rsidRDefault="002C2D12" w:rsidP="00A1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тдел правовой и кадровой работы  </w:t>
            </w:r>
          </w:p>
        </w:tc>
        <w:tc>
          <w:tcPr>
            <w:tcW w:w="4589" w:type="dxa"/>
          </w:tcPr>
          <w:p w14:paraId="0194B948" w14:textId="77777777" w:rsidR="00E61D56" w:rsidRPr="002F61D2" w:rsidRDefault="004B3408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денежных средств  </w:t>
            </w:r>
          </w:p>
        </w:tc>
      </w:tr>
      <w:tr w:rsidR="00E61D56" w:rsidRPr="002F61D2" w14:paraId="689C193C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3E21E939" w14:textId="77777777" w:rsidR="00E61D56" w:rsidRPr="002F61D2" w:rsidRDefault="002D5D05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2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67" w:type="dxa"/>
          </w:tcPr>
          <w:p w14:paraId="35FD1490" w14:textId="77777777" w:rsidR="00E61D56" w:rsidRPr="002F61D2" w:rsidRDefault="004B3408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Принимать меры к полному возмещению работниками вреда, причиненного предприятию в соответствии с требованиями законодательства, нормативными правовыми актами</w:t>
            </w:r>
          </w:p>
        </w:tc>
        <w:tc>
          <w:tcPr>
            <w:tcW w:w="1995" w:type="dxa"/>
          </w:tcPr>
          <w:p w14:paraId="490A9E85" w14:textId="77777777" w:rsidR="00E61D56" w:rsidRPr="002F61D2" w:rsidRDefault="004B3408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377035B9" w14:textId="77777777" w:rsidR="00E61D56" w:rsidRPr="002F61D2" w:rsidRDefault="002C2D12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и кадровой работы  </w:t>
            </w:r>
          </w:p>
        </w:tc>
        <w:tc>
          <w:tcPr>
            <w:tcW w:w="4589" w:type="dxa"/>
          </w:tcPr>
          <w:p w14:paraId="66C9D924" w14:textId="77777777" w:rsidR="00E61D56" w:rsidRPr="002F61D2" w:rsidRDefault="004B3408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1D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работников при исполнении должностных обязанностей  </w:t>
            </w:r>
          </w:p>
        </w:tc>
      </w:tr>
      <w:tr w:rsidR="002D5D05" w:rsidRPr="002F61D2" w14:paraId="73183529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478106DC" w14:textId="77777777" w:rsidR="002D5D05" w:rsidRDefault="002D5D05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2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67" w:type="dxa"/>
          </w:tcPr>
          <w:p w14:paraId="3BF10DA0" w14:textId="77777777" w:rsidR="002D5D05" w:rsidRPr="002F61D2" w:rsidRDefault="002D5D05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>Проводить      правовую пропаганду, правовые консультации, организовать встречи с работниками правоохранительных органов, судов по вопросам ответственности за совершение коррупционных правонарушений.</w:t>
            </w:r>
          </w:p>
        </w:tc>
        <w:tc>
          <w:tcPr>
            <w:tcW w:w="1995" w:type="dxa"/>
          </w:tcPr>
          <w:p w14:paraId="29A47597" w14:textId="77777777" w:rsidR="002D5D05" w:rsidRPr="002F61D2" w:rsidRDefault="002D5D05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253FD9C1" w14:textId="77777777" w:rsidR="002D5D05" w:rsidRPr="002F61D2" w:rsidRDefault="002D5D05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589" w:type="dxa"/>
          </w:tcPr>
          <w:p w14:paraId="1D9187EC" w14:textId="77777777" w:rsidR="002D5D05" w:rsidRPr="002F61D2" w:rsidRDefault="002D5D05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D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работников при исполнении должностных обязанностей  </w:t>
            </w:r>
          </w:p>
        </w:tc>
      </w:tr>
      <w:tr w:rsidR="0071310E" w:rsidRPr="002F61D2" w14:paraId="01734F50" w14:textId="77777777" w:rsidTr="00EF72D7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56" w:type="dxa"/>
          </w:tcPr>
          <w:p w14:paraId="02BC4A3A" w14:textId="77777777" w:rsidR="0071310E" w:rsidRDefault="0071310E" w:rsidP="00EF7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2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67" w:type="dxa"/>
          </w:tcPr>
          <w:p w14:paraId="0C784EF1" w14:textId="61E8D8D6" w:rsidR="0071310E" w:rsidRPr="002D5D05" w:rsidRDefault="002C2D12" w:rsidP="00C24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919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кадровой работы  </w:t>
            </w:r>
            <w:r w:rsidR="0071310E">
              <w:rPr>
                <w:rFonts w:ascii="Times New Roman" w:hAnsi="Times New Roman" w:cs="Times New Roman"/>
                <w:sz w:val="28"/>
                <w:szCs w:val="28"/>
              </w:rPr>
              <w:t>завода выдавать под роспись памятку об основных нормах антикоррупционного законодательства Республики Беларусь лицам пр</w:t>
            </w:r>
            <w:r w:rsidR="007F71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310E">
              <w:rPr>
                <w:rFonts w:ascii="Times New Roman" w:hAnsi="Times New Roman" w:cs="Times New Roman"/>
                <w:sz w:val="28"/>
                <w:szCs w:val="28"/>
              </w:rPr>
              <w:t>нимаемым на работу на</w:t>
            </w:r>
            <w:r w:rsidR="007F713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</w:t>
            </w:r>
            <w:r w:rsidR="009279AB">
              <w:rPr>
                <w:rFonts w:ascii="Times New Roman" w:hAnsi="Times New Roman" w:cs="Times New Roman"/>
                <w:sz w:val="28"/>
                <w:szCs w:val="28"/>
              </w:rPr>
              <w:t>, в соответствии с перечнем должностей, являющиеся государственным должностным лицом и приравненные к государственным должностным лицам.</w:t>
            </w:r>
          </w:p>
        </w:tc>
        <w:tc>
          <w:tcPr>
            <w:tcW w:w="1995" w:type="dxa"/>
          </w:tcPr>
          <w:p w14:paraId="7E792C0C" w14:textId="77777777" w:rsidR="0071310E" w:rsidRPr="002D5D05" w:rsidRDefault="009279AB" w:rsidP="009E5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4" w:type="dxa"/>
          </w:tcPr>
          <w:p w14:paraId="099BB78C" w14:textId="77777777" w:rsidR="0071310E" w:rsidRDefault="002C2D12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D12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и кадровой работы  </w:t>
            </w:r>
          </w:p>
        </w:tc>
        <w:tc>
          <w:tcPr>
            <w:tcW w:w="4589" w:type="dxa"/>
          </w:tcPr>
          <w:p w14:paraId="35DD2F7B" w14:textId="77777777" w:rsidR="0071310E" w:rsidRPr="002D5D05" w:rsidRDefault="009279AB" w:rsidP="00DA4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9A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ответственности работников при исполнении должностных обязанностей  </w:t>
            </w:r>
          </w:p>
        </w:tc>
      </w:tr>
    </w:tbl>
    <w:p w14:paraId="3FB66A6F" w14:textId="77777777" w:rsidR="00F10DFA" w:rsidRPr="002F61D2" w:rsidRDefault="00F10DFA" w:rsidP="00E6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C9AFA2" w14:textId="43E6BC96" w:rsidR="00705A2D" w:rsidRPr="002F61D2" w:rsidRDefault="00F13725" w:rsidP="00F137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19E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705A2D" w:rsidRPr="002F61D2" w:rsidSect="00F61A98">
      <w:type w:val="continuous"/>
      <w:pgSz w:w="16838" w:h="11906" w:orient="landscape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56"/>
    <w:rsid w:val="00007701"/>
    <w:rsid w:val="00010142"/>
    <w:rsid w:val="000271D3"/>
    <w:rsid w:val="00034CCC"/>
    <w:rsid w:val="00051396"/>
    <w:rsid w:val="00057663"/>
    <w:rsid w:val="00061071"/>
    <w:rsid w:val="00080118"/>
    <w:rsid w:val="00080B76"/>
    <w:rsid w:val="0008639F"/>
    <w:rsid w:val="000A1E72"/>
    <w:rsid w:val="000D2134"/>
    <w:rsid w:val="000D509B"/>
    <w:rsid w:val="000E35A7"/>
    <w:rsid w:val="001345B2"/>
    <w:rsid w:val="001357EA"/>
    <w:rsid w:val="00141941"/>
    <w:rsid w:val="00156063"/>
    <w:rsid w:val="00162964"/>
    <w:rsid w:val="001840FF"/>
    <w:rsid w:val="001D3B67"/>
    <w:rsid w:val="001E3DB3"/>
    <w:rsid w:val="001F057C"/>
    <w:rsid w:val="00204346"/>
    <w:rsid w:val="002167CA"/>
    <w:rsid w:val="00220C8F"/>
    <w:rsid w:val="0024122E"/>
    <w:rsid w:val="00257DFB"/>
    <w:rsid w:val="00270337"/>
    <w:rsid w:val="00275429"/>
    <w:rsid w:val="002771A8"/>
    <w:rsid w:val="00280A2A"/>
    <w:rsid w:val="002819BC"/>
    <w:rsid w:val="00282C73"/>
    <w:rsid w:val="00295D15"/>
    <w:rsid w:val="002972B5"/>
    <w:rsid w:val="0029785C"/>
    <w:rsid w:val="002C106B"/>
    <w:rsid w:val="002C2D12"/>
    <w:rsid w:val="002D0FAD"/>
    <w:rsid w:val="002D5D05"/>
    <w:rsid w:val="002E2D95"/>
    <w:rsid w:val="002F61D2"/>
    <w:rsid w:val="002F6757"/>
    <w:rsid w:val="002F6FCE"/>
    <w:rsid w:val="003005C5"/>
    <w:rsid w:val="00300A77"/>
    <w:rsid w:val="00326151"/>
    <w:rsid w:val="00354A2B"/>
    <w:rsid w:val="0035625A"/>
    <w:rsid w:val="00365B06"/>
    <w:rsid w:val="00396244"/>
    <w:rsid w:val="003C48EB"/>
    <w:rsid w:val="003D3392"/>
    <w:rsid w:val="003F1F44"/>
    <w:rsid w:val="00405747"/>
    <w:rsid w:val="00406F5D"/>
    <w:rsid w:val="00412032"/>
    <w:rsid w:val="00434573"/>
    <w:rsid w:val="00450AAA"/>
    <w:rsid w:val="004656B7"/>
    <w:rsid w:val="004767EE"/>
    <w:rsid w:val="00493611"/>
    <w:rsid w:val="004A5913"/>
    <w:rsid w:val="004A63BE"/>
    <w:rsid w:val="004B3408"/>
    <w:rsid w:val="004B5967"/>
    <w:rsid w:val="004D3711"/>
    <w:rsid w:val="004D5A8F"/>
    <w:rsid w:val="004F52F8"/>
    <w:rsid w:val="005027C5"/>
    <w:rsid w:val="00514F24"/>
    <w:rsid w:val="005162B2"/>
    <w:rsid w:val="005235A4"/>
    <w:rsid w:val="00526055"/>
    <w:rsid w:val="0053767F"/>
    <w:rsid w:val="005708F9"/>
    <w:rsid w:val="0058401A"/>
    <w:rsid w:val="005A37DB"/>
    <w:rsid w:val="005B0EBE"/>
    <w:rsid w:val="005B6F22"/>
    <w:rsid w:val="005C6BB0"/>
    <w:rsid w:val="005E3CD0"/>
    <w:rsid w:val="00620B0D"/>
    <w:rsid w:val="00627EAC"/>
    <w:rsid w:val="006324DE"/>
    <w:rsid w:val="00635911"/>
    <w:rsid w:val="006607A3"/>
    <w:rsid w:val="00661761"/>
    <w:rsid w:val="00676239"/>
    <w:rsid w:val="006817CC"/>
    <w:rsid w:val="0069691C"/>
    <w:rsid w:val="00697E6C"/>
    <w:rsid w:val="006D42E0"/>
    <w:rsid w:val="00705A2D"/>
    <w:rsid w:val="0071310E"/>
    <w:rsid w:val="0072249F"/>
    <w:rsid w:val="007504FB"/>
    <w:rsid w:val="00756552"/>
    <w:rsid w:val="00757CF0"/>
    <w:rsid w:val="00760604"/>
    <w:rsid w:val="00762F93"/>
    <w:rsid w:val="00781979"/>
    <w:rsid w:val="007919EC"/>
    <w:rsid w:val="007C1544"/>
    <w:rsid w:val="007F7134"/>
    <w:rsid w:val="008043E5"/>
    <w:rsid w:val="00810E37"/>
    <w:rsid w:val="008448BE"/>
    <w:rsid w:val="00846831"/>
    <w:rsid w:val="00852547"/>
    <w:rsid w:val="008573B5"/>
    <w:rsid w:val="00865C45"/>
    <w:rsid w:val="00866285"/>
    <w:rsid w:val="00874714"/>
    <w:rsid w:val="0089348A"/>
    <w:rsid w:val="008B07E8"/>
    <w:rsid w:val="008B1A75"/>
    <w:rsid w:val="008B22E3"/>
    <w:rsid w:val="008B6AF0"/>
    <w:rsid w:val="008F66A2"/>
    <w:rsid w:val="009071F6"/>
    <w:rsid w:val="00911E78"/>
    <w:rsid w:val="009279AB"/>
    <w:rsid w:val="009330E6"/>
    <w:rsid w:val="009403A8"/>
    <w:rsid w:val="00941ABC"/>
    <w:rsid w:val="00975FC2"/>
    <w:rsid w:val="00986977"/>
    <w:rsid w:val="009A39A6"/>
    <w:rsid w:val="009B2FF6"/>
    <w:rsid w:val="009D3B03"/>
    <w:rsid w:val="009E54E3"/>
    <w:rsid w:val="009E6195"/>
    <w:rsid w:val="009F1331"/>
    <w:rsid w:val="00A059B5"/>
    <w:rsid w:val="00A141FF"/>
    <w:rsid w:val="00A1547D"/>
    <w:rsid w:val="00A3067F"/>
    <w:rsid w:val="00A32E11"/>
    <w:rsid w:val="00A34871"/>
    <w:rsid w:val="00A53A9D"/>
    <w:rsid w:val="00AC329F"/>
    <w:rsid w:val="00AC33B6"/>
    <w:rsid w:val="00AD26A0"/>
    <w:rsid w:val="00AF1756"/>
    <w:rsid w:val="00B03871"/>
    <w:rsid w:val="00B168CD"/>
    <w:rsid w:val="00B20DDA"/>
    <w:rsid w:val="00B515D2"/>
    <w:rsid w:val="00B91C6B"/>
    <w:rsid w:val="00BB48AF"/>
    <w:rsid w:val="00BD1711"/>
    <w:rsid w:val="00BE1C19"/>
    <w:rsid w:val="00BF1892"/>
    <w:rsid w:val="00C133AD"/>
    <w:rsid w:val="00C15749"/>
    <w:rsid w:val="00C24D96"/>
    <w:rsid w:val="00C25A04"/>
    <w:rsid w:val="00C521EB"/>
    <w:rsid w:val="00C910F5"/>
    <w:rsid w:val="00CA776B"/>
    <w:rsid w:val="00CB297B"/>
    <w:rsid w:val="00CC2CC8"/>
    <w:rsid w:val="00CC322B"/>
    <w:rsid w:val="00CD38DA"/>
    <w:rsid w:val="00CE09F1"/>
    <w:rsid w:val="00CE343F"/>
    <w:rsid w:val="00D004FC"/>
    <w:rsid w:val="00D12ED5"/>
    <w:rsid w:val="00D16AFC"/>
    <w:rsid w:val="00D61EE6"/>
    <w:rsid w:val="00D944BC"/>
    <w:rsid w:val="00DA3C6A"/>
    <w:rsid w:val="00DA67E4"/>
    <w:rsid w:val="00DB591E"/>
    <w:rsid w:val="00DC5DDA"/>
    <w:rsid w:val="00E0038E"/>
    <w:rsid w:val="00E07113"/>
    <w:rsid w:val="00E14B95"/>
    <w:rsid w:val="00E25819"/>
    <w:rsid w:val="00E41E71"/>
    <w:rsid w:val="00E50D5B"/>
    <w:rsid w:val="00E56450"/>
    <w:rsid w:val="00E61D56"/>
    <w:rsid w:val="00E677E4"/>
    <w:rsid w:val="00E67B18"/>
    <w:rsid w:val="00E74648"/>
    <w:rsid w:val="00E8359D"/>
    <w:rsid w:val="00E9749B"/>
    <w:rsid w:val="00EF72D7"/>
    <w:rsid w:val="00EF7ECD"/>
    <w:rsid w:val="00F10DFA"/>
    <w:rsid w:val="00F13725"/>
    <w:rsid w:val="00F15652"/>
    <w:rsid w:val="00F43B3B"/>
    <w:rsid w:val="00F61A98"/>
    <w:rsid w:val="00F76FE2"/>
    <w:rsid w:val="00FB112C"/>
    <w:rsid w:val="00FD31EF"/>
    <w:rsid w:val="00FE0FFE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C794"/>
  <w15:docId w15:val="{E88E45E3-2614-46DF-A82C-060A1D2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56"/>
    <w:pPr>
      <w:ind w:left="720"/>
      <w:contextualSpacing/>
    </w:pPr>
  </w:style>
  <w:style w:type="table" w:styleId="a4">
    <w:name w:val="Table Grid"/>
    <w:basedOn w:val="a1"/>
    <w:uiPriority w:val="59"/>
    <w:rsid w:val="00E6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Sergey Sergey</cp:lastModifiedBy>
  <cp:revision>4</cp:revision>
  <cp:lastPrinted>2023-04-04T06:48:00Z</cp:lastPrinted>
  <dcterms:created xsi:type="dcterms:W3CDTF">2025-01-28T05:54:00Z</dcterms:created>
  <dcterms:modified xsi:type="dcterms:W3CDTF">2025-01-28T06:09:00Z</dcterms:modified>
</cp:coreProperties>
</file>